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55A4" w14:textId="17BF4349" w:rsidR="00017CF8" w:rsidRPr="000478A4" w:rsidRDefault="00017CF8" w:rsidP="00202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kern w:val="0"/>
        </w:rPr>
      </w:pPr>
      <w:r w:rsidRPr="000478A4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>Characteristics of a Healthy Church Series</w:t>
      </w:r>
      <w:r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>:</w:t>
      </w:r>
    </w:p>
    <w:p w14:paraId="61CAE4D5" w14:textId="4F8D5690" w:rsidR="000478A4" w:rsidRPr="000478A4" w:rsidRDefault="00017CF8" w:rsidP="000478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kern w:val="0"/>
        </w:rPr>
      </w:pPr>
      <w:r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>Healthy Churches are United in Prayer, Partnership and Unity</w:t>
      </w:r>
      <w:r w:rsidR="000478A4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         Rev. Tom Parrish</w:t>
      </w:r>
    </w:p>
    <w:p w14:paraId="76BA19A7" w14:textId="77777777" w:rsidR="00560FB3" w:rsidRDefault="004B06AB" w:rsidP="00202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kern w:val="0"/>
        </w:rPr>
      </w:pPr>
      <w:r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br/>
        <w:t>E</w:t>
      </w:r>
      <w:r w:rsidR="00560FB3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ssential </w:t>
      </w:r>
      <w:r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>Q</w:t>
      </w:r>
      <w:r w:rsidR="00560FB3">
        <w:rPr>
          <w:rFonts w:ascii="Times New Roman" w:hAnsi="Times New Roman" w:cs="Times New Roman"/>
          <w:b/>
          <w:bCs/>
          <w:color w:val="000000" w:themeColor="text1"/>
          <w:kern w:val="0"/>
        </w:rPr>
        <w:t>uestion</w:t>
      </w:r>
      <w:r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: </w:t>
      </w:r>
    </w:p>
    <w:p w14:paraId="25664F63" w14:textId="091E9EAD" w:rsidR="000478A4" w:rsidRDefault="004B06AB" w:rsidP="00202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kern w:val="0"/>
        </w:rPr>
      </w:pPr>
      <w:r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How do </w:t>
      </w:r>
      <w:r w:rsidR="00E94ABA"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>healthy churches stay unit</w:t>
      </w:r>
      <w:r w:rsidR="007115C7"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>ed</w:t>
      </w:r>
      <w:r w:rsidR="00E94ABA"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 </w:t>
      </w:r>
      <w:proofErr w:type="gramStart"/>
      <w:r w:rsidR="00E94ABA"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>ref</w:t>
      </w:r>
      <w:r w:rsidR="00D3147E"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>l</w:t>
      </w:r>
      <w:r w:rsidR="00E94ABA"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>ecting</w:t>
      </w:r>
      <w:proofErr w:type="gramEnd"/>
      <w:r w:rsidR="00E94ABA"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 </w:t>
      </w:r>
    </w:p>
    <w:p w14:paraId="1699FEA1" w14:textId="5C1B7BB9" w:rsidR="004B06AB" w:rsidRPr="000478A4" w:rsidRDefault="00E94ABA" w:rsidP="00202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kern w:val="0"/>
        </w:rPr>
      </w:pPr>
      <w:r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>the reality of Jesus among us?</w:t>
      </w:r>
    </w:p>
    <w:p w14:paraId="0FA2C16C" w14:textId="77777777" w:rsidR="000478A4" w:rsidRDefault="00E94ABA" w:rsidP="000478A4">
      <w:pPr>
        <w:autoSpaceDE w:val="0"/>
        <w:autoSpaceDN w:val="0"/>
        <w:adjustRightInd w:val="0"/>
        <w:rPr>
          <w:color w:val="000000" w:themeColor="text1"/>
        </w:rPr>
      </w:pPr>
      <w:r w:rsidRPr="000478A4">
        <w:rPr>
          <w:color w:val="000000" w:themeColor="text1"/>
        </w:rPr>
        <w:fldChar w:fldCharType="begin"/>
      </w:r>
      <w:r w:rsidRPr="000478A4">
        <w:rPr>
          <w:color w:val="000000" w:themeColor="text1"/>
        </w:rPr>
        <w:instrText xml:space="preserve"> INCLUDEPICTURE "http://actingouttheatreco.org/wp-content/uploads/09-lucy-and-linus.jpg" \* MERGEFORMATINET </w:instrText>
      </w:r>
      <w:r w:rsidR="00000000" w:rsidRPr="000478A4">
        <w:rPr>
          <w:color w:val="000000" w:themeColor="text1"/>
        </w:rPr>
        <w:fldChar w:fldCharType="separate"/>
      </w:r>
      <w:r w:rsidRPr="000478A4">
        <w:rPr>
          <w:color w:val="000000" w:themeColor="text1"/>
        </w:rPr>
        <w:fldChar w:fldCharType="end"/>
      </w:r>
    </w:p>
    <w:p w14:paraId="2D6B291E" w14:textId="6C659219" w:rsidR="007115C7" w:rsidRDefault="000478A4" w:rsidP="000478A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478A4">
        <w:rPr>
          <w:rFonts w:ascii="Times New Roman" w:hAnsi="Times New Roman" w:cs="Times New Roman"/>
          <w:b/>
          <w:bCs/>
          <w:color w:val="000000" w:themeColor="text1"/>
        </w:rPr>
        <w:t xml:space="preserve">EVERY CHURCH WANTS UNITY, FEW CHURCHES EXPERIENCE UNITY. </w:t>
      </w:r>
      <w:r w:rsidR="007115C7" w:rsidRPr="000478A4">
        <w:rPr>
          <w:rFonts w:ascii="Times New Roman" w:hAnsi="Times New Roman" w:cs="Times New Roman"/>
          <w:color w:val="000000" w:themeColor="text1"/>
        </w:rPr>
        <w:t xml:space="preserve">Why?  Most of us misunderstand the real source of unity and what we are </w:t>
      </w:r>
      <w:proofErr w:type="spellStart"/>
      <w:proofErr w:type="gramStart"/>
      <w:r w:rsidR="007115C7" w:rsidRPr="000478A4">
        <w:rPr>
          <w:rFonts w:ascii="Times New Roman" w:hAnsi="Times New Roman" w:cs="Times New Roman"/>
          <w:color w:val="000000" w:themeColor="text1"/>
        </w:rPr>
        <w:t>suppose</w:t>
      </w:r>
      <w:proofErr w:type="gramEnd"/>
      <w:r w:rsidR="007115C7" w:rsidRPr="000478A4">
        <w:rPr>
          <w:rFonts w:ascii="Times New Roman" w:hAnsi="Times New Roman" w:cs="Times New Roman"/>
          <w:color w:val="000000" w:themeColor="text1"/>
        </w:rPr>
        <w:t xml:space="preserve"> to</w:t>
      </w:r>
      <w:proofErr w:type="spellEnd"/>
      <w:r w:rsidR="007115C7" w:rsidRPr="000478A4">
        <w:rPr>
          <w:rFonts w:ascii="Times New Roman" w:hAnsi="Times New Roman" w:cs="Times New Roman"/>
          <w:color w:val="000000" w:themeColor="text1"/>
        </w:rPr>
        <w:t xml:space="preserve"> do in response.</w:t>
      </w:r>
    </w:p>
    <w:p w14:paraId="0D12025C" w14:textId="77777777" w:rsidR="004B06AB" w:rsidRPr="000478A4" w:rsidRDefault="004B06AB" w:rsidP="00017C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kern w:val="0"/>
        </w:rPr>
      </w:pPr>
    </w:p>
    <w:p w14:paraId="0046C8DC" w14:textId="5012085A" w:rsidR="00017CF8" w:rsidRPr="000478A4" w:rsidRDefault="00E94ABA" w:rsidP="00017C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kern w:val="0"/>
        </w:rPr>
      </w:pPr>
      <w:r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First: </w:t>
      </w:r>
      <w:r w:rsidR="00017CF8"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>Corporate Prayer and Fasting</w:t>
      </w:r>
    </w:p>
    <w:p w14:paraId="66D14611" w14:textId="703CA255" w:rsidR="00017CF8" w:rsidRPr="000478A4" w:rsidRDefault="00017CF8" w:rsidP="00017C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</w:pPr>
      <w:r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>1 Corinthians 7:5 Do not deprive each other except perhaps by mutual consent and for a</w:t>
      </w:r>
      <w:r w:rsidR="00E94ABA"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 xml:space="preserve"> </w:t>
      </w:r>
      <w:r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>time, so that you may devote yourselves to prayer. Then come together again so that</w:t>
      </w:r>
      <w:r w:rsid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 xml:space="preserve"> </w:t>
      </w:r>
      <w:r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>Satan will not tempt you because of your lack of self-control.</w:t>
      </w:r>
    </w:p>
    <w:p w14:paraId="73035D2E" w14:textId="038236D9" w:rsidR="00C57AAB" w:rsidRPr="000478A4" w:rsidRDefault="00C57AAB" w:rsidP="00017C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kern w:val="0"/>
        </w:rPr>
      </w:pPr>
    </w:p>
    <w:p w14:paraId="1246B37B" w14:textId="3D93BF1E" w:rsidR="00C57AAB" w:rsidRPr="000478A4" w:rsidRDefault="007115C7" w:rsidP="000478A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  <w:kern w:val="0"/>
        </w:rPr>
      </w:pPr>
      <w:r w:rsidRPr="000478A4">
        <w:rPr>
          <w:rFonts w:ascii="Times New Roman" w:hAnsi="Times New Roman" w:cs="Times New Roman"/>
          <w:color w:val="000000" w:themeColor="text1"/>
          <w:kern w:val="0"/>
        </w:rPr>
        <w:t xml:space="preserve">Simple: </w:t>
      </w:r>
      <w:r w:rsidR="00C57AAB" w:rsidRPr="000478A4">
        <w:rPr>
          <w:rFonts w:ascii="Times New Roman" w:hAnsi="Times New Roman" w:cs="Times New Roman"/>
          <w:color w:val="000000" w:themeColor="text1"/>
          <w:kern w:val="0"/>
        </w:rPr>
        <w:t xml:space="preserve">We want to be able to </w:t>
      </w:r>
      <w:r w:rsidR="00C57AAB"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>“hear</w:t>
      </w:r>
      <w:r w:rsidR="00B629C9"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 xml:space="preserve"> together, perceive together, understand together, be impacted together, recognize together</w:t>
      </w:r>
      <w:r w:rsidR="00C57AAB"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>” from the Lord Jesus</w:t>
      </w:r>
      <w:r w:rsidR="00C57AAB" w:rsidRPr="000478A4">
        <w:rPr>
          <w:rFonts w:ascii="Times New Roman" w:hAnsi="Times New Roman" w:cs="Times New Roman"/>
          <w:color w:val="000000" w:themeColor="text1"/>
          <w:kern w:val="0"/>
        </w:rPr>
        <w:t xml:space="preserve"> so that we can put his mind and will to work right here!</w:t>
      </w:r>
    </w:p>
    <w:p w14:paraId="09A87425" w14:textId="77777777" w:rsidR="00E94ABA" w:rsidRPr="000478A4" w:rsidRDefault="00E94ABA" w:rsidP="00017C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kern w:val="0"/>
        </w:rPr>
      </w:pPr>
    </w:p>
    <w:p w14:paraId="2486ABF2" w14:textId="5DB0F058" w:rsidR="003672D9" w:rsidRPr="00CC4A10" w:rsidRDefault="00E94ABA" w:rsidP="000478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kern w:val="0"/>
        </w:rPr>
      </w:pPr>
      <w:r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I believe that biblical fasting is one of the most </w:t>
      </w:r>
      <w:r w:rsidR="00B629C9"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>mis</w:t>
      </w:r>
      <w:r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understood teachings of the </w:t>
      </w:r>
      <w:proofErr w:type="gramStart"/>
      <w:r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>Bible?</w:t>
      </w:r>
      <w:proofErr w:type="gramEnd"/>
      <w:r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  What do I mean by that?</w:t>
      </w:r>
      <w:r w:rsidR="00CC4A10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 Fasting is not being deprived of food. </w:t>
      </w:r>
      <w:r w:rsidR="003672D9" w:rsidRPr="00CC4A10">
        <w:rPr>
          <w:rFonts w:ascii="Times New Roman" w:hAnsi="Times New Roman" w:cs="Times New Roman"/>
          <w:b/>
          <w:bCs/>
          <w:color w:val="000000" w:themeColor="text1"/>
          <w:kern w:val="0"/>
        </w:rPr>
        <w:t>Fasting give</w:t>
      </w:r>
      <w:r w:rsidR="00560FB3" w:rsidRPr="00CC4A10">
        <w:rPr>
          <w:rFonts w:ascii="Times New Roman" w:hAnsi="Times New Roman" w:cs="Times New Roman"/>
          <w:b/>
          <w:bCs/>
          <w:color w:val="000000" w:themeColor="text1"/>
          <w:kern w:val="0"/>
        </w:rPr>
        <w:t>s</w:t>
      </w:r>
      <w:r w:rsidR="003672D9" w:rsidRPr="00CC4A10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 us the time</w:t>
      </w:r>
      <w:r w:rsidR="00431EE4" w:rsidRPr="00CC4A10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 to hear and see Jesus</w:t>
      </w:r>
      <w:r w:rsidR="003672D9" w:rsidRPr="00CC4A10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. </w:t>
      </w:r>
    </w:p>
    <w:p w14:paraId="0352631B" w14:textId="498748CA" w:rsidR="003672D9" w:rsidRPr="00560FB3" w:rsidRDefault="003672D9" w:rsidP="00017CF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</w:p>
    <w:p w14:paraId="0579E6E7" w14:textId="23FFAA06" w:rsidR="00017CF8" w:rsidRPr="000478A4" w:rsidRDefault="00CC4A10" w:rsidP="00017C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kern w:val="0"/>
        </w:rPr>
      </w:pPr>
      <w:r w:rsidRPr="00560FB3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703A5B7C" wp14:editId="2FE8B089">
            <wp:simplePos x="0" y="0"/>
            <wp:positionH relativeFrom="column">
              <wp:posOffset>5581015</wp:posOffset>
            </wp:positionH>
            <wp:positionV relativeFrom="paragraph">
              <wp:posOffset>27305</wp:posOffset>
            </wp:positionV>
            <wp:extent cx="1229995" cy="1775460"/>
            <wp:effectExtent l="0" t="0" r="1905" b="2540"/>
            <wp:wrapSquare wrapText="bothSides"/>
            <wp:docPr id="336673394" name="Picture 5" descr="HARRY S TRUMAN - THE BUCK STOPS HERE - REFRIGERATOR PHOTO MAGNET  3&amp;#034;X5&amp;#034; | eBa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RRY S TRUMAN - THE BUCK STOPS HERE - REFRIGERATOR PHOTO MAGNET  3&amp;#034;X5&amp;#034; | eBa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9C9"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>SECOND: BIBLICAL PARTNERSHIP</w:t>
      </w:r>
    </w:p>
    <w:p w14:paraId="05EC02F4" w14:textId="59BE6FA7" w:rsidR="00017CF8" w:rsidRPr="000478A4" w:rsidRDefault="00017CF8" w:rsidP="00017C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</w:pPr>
      <w:r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>Philippians 1</w:t>
      </w:r>
      <w:r w:rsidR="00431EE4"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>:</w:t>
      </w:r>
      <w:r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 xml:space="preserve"> I thank my God every time I remember you. In every prayer for all of you,</w:t>
      </w:r>
      <w:r w:rsidR="00431EE4"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 xml:space="preserve"> </w:t>
      </w:r>
      <w:r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 xml:space="preserve">I always pray with joy, because of your </w:t>
      </w:r>
      <w:r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u w:val="single"/>
        </w:rPr>
        <w:t>partnership</w:t>
      </w:r>
      <w:r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 xml:space="preserve"> in the gospel from the first day until</w:t>
      </w:r>
      <w:r w:rsidR="00431EE4"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 xml:space="preserve"> </w:t>
      </w:r>
      <w:r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>now, being confident of this, that He who began a good work in you will carry it on to</w:t>
      </w:r>
      <w:r w:rsidR="00431EE4"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 xml:space="preserve"> </w:t>
      </w:r>
      <w:r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>completion until the day of Christ Jesus.</w:t>
      </w:r>
    </w:p>
    <w:p w14:paraId="0DADB0B0" w14:textId="074A8981" w:rsidR="00431EE4" w:rsidRPr="000478A4" w:rsidRDefault="00431EE4" w:rsidP="00017C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kern w:val="0"/>
        </w:rPr>
      </w:pPr>
    </w:p>
    <w:p w14:paraId="1C39F8A9" w14:textId="77777777" w:rsidR="00CC4A10" w:rsidRDefault="00CC4A10" w:rsidP="00431E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kern w:val="0"/>
        </w:rPr>
      </w:pPr>
      <w:r w:rsidRPr="00CC4A10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>The Buck Stops Here!</w:t>
      </w:r>
      <w:r w:rsidRPr="00CC4A10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 President Harry Truman.   </w:t>
      </w:r>
    </w:p>
    <w:p w14:paraId="1A2DA64F" w14:textId="69D9F3B1" w:rsidR="00CC4A10" w:rsidRPr="00CC4A10" w:rsidRDefault="00CC4A10" w:rsidP="00431E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kern w:val="0"/>
        </w:rPr>
      </w:pPr>
    </w:p>
    <w:p w14:paraId="2CDAF5A0" w14:textId="0CBF26A3" w:rsidR="00431EE4" w:rsidRPr="00560FB3" w:rsidRDefault="00431EE4" w:rsidP="00431EE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  <w:r w:rsidRPr="00560FB3">
        <w:rPr>
          <w:rFonts w:ascii="Times New Roman" w:hAnsi="Times New Roman" w:cs="Times New Roman"/>
          <w:color w:val="000000" w:themeColor="text1"/>
          <w:kern w:val="0"/>
        </w:rPr>
        <w:t xml:space="preserve">Why would St. Paul use the term </w:t>
      </w:r>
      <w:r w:rsidR="006134B9" w:rsidRPr="00560FB3">
        <w:rPr>
          <w:rFonts w:ascii="Times New Roman" w:hAnsi="Times New Roman" w:cs="Times New Roman"/>
          <w:color w:val="000000" w:themeColor="text1"/>
          <w:kern w:val="0"/>
        </w:rPr>
        <w:t>“</w:t>
      </w:r>
      <w:r w:rsidRPr="00560FB3">
        <w:rPr>
          <w:rFonts w:ascii="Times New Roman" w:hAnsi="Times New Roman" w:cs="Times New Roman"/>
          <w:color w:val="000000" w:themeColor="text1"/>
          <w:kern w:val="0"/>
        </w:rPr>
        <w:t>partnership</w:t>
      </w:r>
      <w:r w:rsidR="006134B9" w:rsidRPr="00560FB3">
        <w:rPr>
          <w:rFonts w:ascii="Times New Roman" w:hAnsi="Times New Roman" w:cs="Times New Roman"/>
          <w:color w:val="000000" w:themeColor="text1"/>
          <w:kern w:val="0"/>
        </w:rPr>
        <w:t>”</w:t>
      </w:r>
      <w:r w:rsidRPr="00560FB3">
        <w:rPr>
          <w:rFonts w:ascii="Times New Roman" w:hAnsi="Times New Roman" w:cs="Times New Roman"/>
          <w:color w:val="000000" w:themeColor="text1"/>
          <w:kern w:val="0"/>
        </w:rPr>
        <w:t xml:space="preserve"> with the Philippians?</w:t>
      </w:r>
    </w:p>
    <w:p w14:paraId="7CD4A1BC" w14:textId="526020BA" w:rsidR="00431EE4" w:rsidRPr="00560FB3" w:rsidRDefault="00431EE4" w:rsidP="00560FB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kern w:val="0"/>
        </w:rPr>
      </w:pPr>
      <w:r w:rsidRPr="00560FB3">
        <w:rPr>
          <w:rFonts w:ascii="Times New Roman" w:hAnsi="Times New Roman" w:cs="Times New Roman"/>
          <w:color w:val="000000" w:themeColor="text1"/>
          <w:kern w:val="0"/>
        </w:rPr>
        <w:t>Partnership</w:t>
      </w:r>
      <w:r w:rsidR="00B629C9" w:rsidRPr="00560FB3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proofErr w:type="gramStart"/>
      <w:r w:rsidR="00B629C9" w:rsidRPr="00560FB3">
        <w:rPr>
          <w:rFonts w:ascii="Times New Roman" w:hAnsi="Times New Roman" w:cs="Times New Roman"/>
          <w:color w:val="000000" w:themeColor="text1"/>
          <w:kern w:val="0"/>
        </w:rPr>
        <w:t>means;</w:t>
      </w:r>
      <w:proofErr w:type="gramEnd"/>
      <w:r w:rsidRPr="00560FB3">
        <w:rPr>
          <w:rFonts w:ascii="Times New Roman" w:hAnsi="Times New Roman" w:cs="Times New Roman"/>
          <w:color w:val="000000" w:themeColor="text1"/>
          <w:kern w:val="0"/>
        </w:rPr>
        <w:t xml:space="preserve"> equal responsibili</w:t>
      </w:r>
      <w:r w:rsidR="006134B9" w:rsidRPr="00560FB3">
        <w:rPr>
          <w:rFonts w:ascii="Times New Roman" w:hAnsi="Times New Roman" w:cs="Times New Roman"/>
          <w:color w:val="000000" w:themeColor="text1"/>
          <w:kern w:val="0"/>
        </w:rPr>
        <w:t>ty</w:t>
      </w:r>
      <w:r w:rsidRPr="00560FB3">
        <w:rPr>
          <w:rFonts w:ascii="Times New Roman" w:hAnsi="Times New Roman" w:cs="Times New Roman"/>
          <w:color w:val="000000" w:themeColor="text1"/>
          <w:kern w:val="0"/>
        </w:rPr>
        <w:t xml:space="preserve"> and </w:t>
      </w:r>
      <w:r w:rsidR="006134B9" w:rsidRPr="00560FB3">
        <w:rPr>
          <w:rFonts w:ascii="Times New Roman" w:hAnsi="Times New Roman" w:cs="Times New Roman"/>
          <w:color w:val="000000" w:themeColor="text1"/>
          <w:kern w:val="0"/>
        </w:rPr>
        <w:t>outcome.</w:t>
      </w:r>
    </w:p>
    <w:p w14:paraId="06AAC077" w14:textId="08EDC087" w:rsidR="006134B9" w:rsidRPr="00560FB3" w:rsidRDefault="006134B9" w:rsidP="000478A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  <w:kern w:val="0"/>
        </w:rPr>
      </w:pPr>
      <w:r w:rsidRPr="00560FB3">
        <w:rPr>
          <w:rFonts w:ascii="Times New Roman" w:hAnsi="Times New Roman" w:cs="Times New Roman"/>
          <w:color w:val="000000" w:themeColor="text1"/>
          <w:kern w:val="0"/>
        </w:rPr>
        <w:t>Partnership means we are all in this together</w:t>
      </w:r>
      <w:r w:rsidR="000478A4" w:rsidRPr="00560FB3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Pr="00560FB3">
        <w:rPr>
          <w:rFonts w:ascii="Times New Roman" w:hAnsi="Times New Roman" w:cs="Times New Roman"/>
          <w:color w:val="000000" w:themeColor="text1"/>
          <w:kern w:val="0"/>
        </w:rPr>
        <w:t>and</w:t>
      </w:r>
      <w:r w:rsidR="00B629C9" w:rsidRPr="00560FB3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Pr="00560FB3">
        <w:rPr>
          <w:rFonts w:ascii="Times New Roman" w:hAnsi="Times New Roman" w:cs="Times New Roman"/>
          <w:color w:val="000000" w:themeColor="text1"/>
          <w:kern w:val="0"/>
        </w:rPr>
        <w:t xml:space="preserve">Jesus empowers us </w:t>
      </w:r>
      <w:r w:rsidRPr="00560FB3">
        <w:rPr>
          <w:rFonts w:ascii="Times New Roman" w:hAnsi="Times New Roman" w:cs="Times New Roman"/>
          <w:color w:val="000000" w:themeColor="text1"/>
          <w:kern w:val="0"/>
        </w:rPr>
        <w:t xml:space="preserve">and holds all of us </w:t>
      </w:r>
      <w:r w:rsidRPr="00560FB3">
        <w:rPr>
          <w:rFonts w:ascii="Times New Roman" w:hAnsi="Times New Roman" w:cs="Times New Roman"/>
          <w:color w:val="000000" w:themeColor="text1"/>
          <w:kern w:val="0"/>
        </w:rPr>
        <w:t>accountable for taking responsivity and outcome</w:t>
      </w:r>
      <w:r w:rsidR="00B629C9" w:rsidRPr="00560FB3">
        <w:rPr>
          <w:rFonts w:ascii="Times New Roman" w:hAnsi="Times New Roman" w:cs="Times New Roman"/>
          <w:color w:val="000000" w:themeColor="text1"/>
          <w:kern w:val="0"/>
        </w:rPr>
        <w:t xml:space="preserve"> for his mission.</w:t>
      </w:r>
    </w:p>
    <w:p w14:paraId="62CE9653" w14:textId="22C33E76" w:rsidR="00D11E40" w:rsidRPr="000478A4" w:rsidRDefault="00D11E40" w:rsidP="000478A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0478A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What does this mean for us?</w:t>
      </w:r>
      <w:r w:rsidR="000478A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</w:t>
      </w:r>
      <w:r w:rsidRPr="000478A4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As a believer in </w:t>
      </w:r>
      <w:proofErr w:type="gramStart"/>
      <w:r w:rsidRPr="000478A4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Jesus Christ</w:t>
      </w:r>
      <w:proofErr w:type="gramEnd"/>
      <w:r w:rsidRPr="000478A4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we cannot hire someone to take our responsibility.</w:t>
      </w:r>
      <w:r w:rsidR="000478A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</w:t>
      </w:r>
      <w:r w:rsidRPr="000478A4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As a believer in </w:t>
      </w:r>
      <w:proofErr w:type="gramStart"/>
      <w:r w:rsidRPr="000478A4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Jesus Christ</w:t>
      </w:r>
      <w:proofErr w:type="gramEnd"/>
      <w:r w:rsidRPr="000478A4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we cannot expect someone else to do it.</w:t>
      </w:r>
      <w:r w:rsidR="000478A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</w:t>
      </w:r>
      <w:r w:rsidRPr="000478A4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As a believer in </w:t>
      </w:r>
      <w:proofErr w:type="gramStart"/>
      <w:r w:rsidRPr="000478A4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Jesus Christ</w:t>
      </w:r>
      <w:proofErr w:type="gramEnd"/>
      <w:r w:rsidRPr="000478A4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we cannot claim we are not gifted or called to the ministry.</w:t>
      </w:r>
    </w:p>
    <w:p w14:paraId="5B05489A" w14:textId="6C8493DC" w:rsidR="00D11E40" w:rsidRPr="000478A4" w:rsidRDefault="00D11E40" w:rsidP="000478A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</w:pPr>
      <w:r w:rsidRPr="000478A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Partnership means</w:t>
      </w:r>
      <w:r w:rsidRPr="000478A4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you are just as responsible as me, or the elders or the staff, or the council for the unity, harmony, </w:t>
      </w:r>
      <w:proofErr w:type="gramStart"/>
      <w:r w:rsidRPr="000478A4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mission</w:t>
      </w:r>
      <w:proofErr w:type="gramEnd"/>
      <w:r w:rsidRPr="000478A4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and discipleship of this church.</w:t>
      </w:r>
    </w:p>
    <w:p w14:paraId="3E4D5DE0" w14:textId="65C400AF" w:rsidR="00D11E40" w:rsidRPr="000478A4" w:rsidRDefault="00D11E40" w:rsidP="00D11E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0478A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THIS IS JESUS’ EXPECTATION OF ALL OF US…NO EXCEPTIONS!</w:t>
      </w:r>
    </w:p>
    <w:p w14:paraId="4A3A0921" w14:textId="16AA70A5" w:rsidR="00017CF8" w:rsidRPr="000478A4" w:rsidRDefault="00B629C9" w:rsidP="00017C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kern w:val="0"/>
        </w:rPr>
      </w:pPr>
      <w:r w:rsidRPr="000478A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14:ligatures w14:val="none"/>
        </w:rPr>
        <w:t>THIS LEADS US DIRECTLY TO OUR</w:t>
      </w:r>
      <w:r w:rsidRPr="000478A4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</w:t>
      </w:r>
      <w:r w:rsidRPr="000478A4">
        <w:rPr>
          <w:rFonts w:ascii="Times New Roman" w:hAnsi="Times New Roman" w:cs="Times New Roman"/>
          <w:b/>
          <w:bCs/>
          <w:color w:val="000000" w:themeColor="text1"/>
          <w:kern w:val="0"/>
        </w:rPr>
        <w:t>THIRD REALITY: UNITY IN JESUS</w:t>
      </w:r>
    </w:p>
    <w:p w14:paraId="5762AFFE" w14:textId="677D2030" w:rsidR="00017CF8" w:rsidRPr="000478A4" w:rsidRDefault="00017CF8" w:rsidP="00017C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</w:pPr>
      <w:r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 xml:space="preserve">1 Corinthians 1:10 I appeal to you, </w:t>
      </w:r>
      <w:proofErr w:type="gramStart"/>
      <w:r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>brothers</w:t>
      </w:r>
      <w:proofErr w:type="gramEnd"/>
      <w:r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 xml:space="preserve"> and sisters, in the name of our Lord Jesus</w:t>
      </w:r>
      <w:r w:rsidR="00D11E40"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 xml:space="preserve"> </w:t>
      </w:r>
      <w:r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>Christ, that all of you agree with one another in what you say and that there be no</w:t>
      </w:r>
      <w:r w:rsidR="00D11E40"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 xml:space="preserve"> </w:t>
      </w:r>
      <w:r w:rsidRPr="000478A4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>divisions among you, but that you be perfectly united in mind and thought.</w:t>
      </w:r>
    </w:p>
    <w:p w14:paraId="5326F2DC" w14:textId="77777777" w:rsidR="00CC4A10" w:rsidRDefault="00CC4A10" w:rsidP="000478A4">
      <w:pPr>
        <w:pStyle w:val="NormalWeb"/>
        <w:rPr>
          <w:rStyle w:val="Strong"/>
          <w:color w:val="000000" w:themeColor="text1"/>
        </w:rPr>
      </w:pPr>
    </w:p>
    <w:p w14:paraId="5227006B" w14:textId="222A7DC0" w:rsidR="00D3147E" w:rsidRPr="000478A4" w:rsidRDefault="00560FB3" w:rsidP="000478A4">
      <w:pPr>
        <w:pStyle w:val="NormalWeb"/>
        <w:rPr>
          <w:color w:val="000000" w:themeColor="text1"/>
        </w:rPr>
      </w:pPr>
      <w:r w:rsidRPr="000478A4">
        <w:rPr>
          <w:rStyle w:val="Strong"/>
          <w:color w:val="000000" w:themeColor="text1"/>
        </w:rPr>
        <w:lastRenderedPageBreak/>
        <w:t>THE SEVEN PARTNERSHIP AGREEMENTS IN JESUS THAT ARE ESSENTIAL:</w:t>
      </w:r>
    </w:p>
    <w:p w14:paraId="41F9599A" w14:textId="77777777" w:rsidR="005936E8" w:rsidRPr="000478A4" w:rsidRDefault="00D3147E" w:rsidP="00D3147E">
      <w:pPr>
        <w:pStyle w:val="NormalWeb"/>
        <w:rPr>
          <w:color w:val="000000" w:themeColor="text1"/>
        </w:rPr>
      </w:pPr>
      <w:r w:rsidRPr="000478A4">
        <w:rPr>
          <w:rStyle w:val="Strong"/>
          <w:color w:val="000000" w:themeColor="text1"/>
        </w:rPr>
        <w:t>Faithfulness:</w:t>
      </w:r>
      <w:r w:rsidRPr="000478A4">
        <w:rPr>
          <w:rStyle w:val="apple-converted-space"/>
          <w:color w:val="000000" w:themeColor="text1"/>
        </w:rPr>
        <w:t> </w:t>
      </w:r>
      <w:r w:rsidRPr="000478A4">
        <w:rPr>
          <w:color w:val="000000" w:themeColor="text1"/>
        </w:rPr>
        <w:t xml:space="preserve">I will </w:t>
      </w:r>
      <w:proofErr w:type="gramStart"/>
      <w:r w:rsidRPr="000478A4">
        <w:rPr>
          <w:color w:val="000000" w:themeColor="text1"/>
        </w:rPr>
        <w:t>be faithful to my fellow believers in the church at all times</w:t>
      </w:r>
      <w:proofErr w:type="gramEnd"/>
      <w:r w:rsidRPr="000478A4">
        <w:rPr>
          <w:color w:val="000000" w:themeColor="text1"/>
        </w:rPr>
        <w:t xml:space="preserve"> in all circumstances.</w:t>
      </w:r>
      <w:r w:rsidR="005936E8" w:rsidRPr="000478A4">
        <w:rPr>
          <w:color w:val="000000" w:themeColor="text1"/>
        </w:rPr>
        <w:t xml:space="preserve">  </w:t>
      </w:r>
    </w:p>
    <w:p w14:paraId="7237B415" w14:textId="77777777" w:rsidR="005936E8" w:rsidRPr="000478A4" w:rsidRDefault="00D3147E" w:rsidP="00D3147E">
      <w:pPr>
        <w:pStyle w:val="NormalWeb"/>
        <w:rPr>
          <w:color w:val="000000" w:themeColor="text1"/>
        </w:rPr>
      </w:pPr>
      <w:r w:rsidRPr="000478A4">
        <w:rPr>
          <w:rStyle w:val="Strong"/>
          <w:color w:val="000000" w:themeColor="text1"/>
        </w:rPr>
        <w:t>Patience:</w:t>
      </w:r>
      <w:r w:rsidRPr="000478A4">
        <w:rPr>
          <w:rStyle w:val="apple-converted-space"/>
          <w:color w:val="000000" w:themeColor="text1"/>
        </w:rPr>
        <w:t> </w:t>
      </w:r>
      <w:r w:rsidRPr="000478A4">
        <w:rPr>
          <w:color w:val="000000" w:themeColor="text1"/>
        </w:rPr>
        <w:t>I will not try to change things about my brothers and sisters in Christ that I do not like but will modify any of my behaviors that annoy them.</w:t>
      </w:r>
    </w:p>
    <w:p w14:paraId="0FCDC022" w14:textId="105153CF" w:rsidR="00D55125" w:rsidRPr="000478A4" w:rsidRDefault="00D3147E" w:rsidP="00D3147E">
      <w:pPr>
        <w:pStyle w:val="NormalWeb"/>
        <w:rPr>
          <w:i/>
          <w:iCs/>
          <w:color w:val="000000" w:themeColor="text1"/>
        </w:rPr>
      </w:pPr>
      <w:r w:rsidRPr="000478A4">
        <w:rPr>
          <w:rStyle w:val="Strong"/>
          <w:color w:val="000000" w:themeColor="text1"/>
        </w:rPr>
        <w:t>Forgiveness:</w:t>
      </w:r>
      <w:r w:rsidRPr="000478A4">
        <w:rPr>
          <w:rStyle w:val="apple-converted-space"/>
          <w:color w:val="000000" w:themeColor="text1"/>
        </w:rPr>
        <w:t> </w:t>
      </w:r>
      <w:r w:rsidRPr="000478A4">
        <w:rPr>
          <w:color w:val="000000" w:themeColor="text1"/>
        </w:rPr>
        <w:t xml:space="preserve">When I have offended my fellow believer, I will quickly ask for forgiveness, and I will forgive my brother or sister in Christ’s </w:t>
      </w:r>
      <w:r w:rsidR="00D55125" w:rsidRPr="000478A4">
        <w:rPr>
          <w:color w:val="000000" w:themeColor="text1"/>
        </w:rPr>
        <w:t xml:space="preserve">their </w:t>
      </w:r>
      <w:r w:rsidRPr="000478A4">
        <w:rPr>
          <w:color w:val="000000" w:themeColor="text1"/>
        </w:rPr>
        <w:t xml:space="preserve">offenses </w:t>
      </w:r>
      <w:r w:rsidR="00D55125" w:rsidRPr="000478A4">
        <w:rPr>
          <w:color w:val="000000" w:themeColor="text1"/>
        </w:rPr>
        <w:t>toward me</w:t>
      </w:r>
      <w:r w:rsidRPr="000478A4">
        <w:rPr>
          <w:color w:val="000000" w:themeColor="text1"/>
        </w:rPr>
        <w:t xml:space="preserve"> even before being asked.</w:t>
      </w:r>
    </w:p>
    <w:p w14:paraId="1A2F52AA" w14:textId="183FC009" w:rsidR="00560FB3" w:rsidRDefault="00D3147E" w:rsidP="00D3147E">
      <w:pPr>
        <w:pStyle w:val="NormalWeb"/>
        <w:rPr>
          <w:rStyle w:val="Strong"/>
          <w:color w:val="000000" w:themeColor="text1"/>
        </w:rPr>
      </w:pPr>
      <w:r w:rsidRPr="000478A4">
        <w:rPr>
          <w:rStyle w:val="Strong"/>
          <w:color w:val="000000" w:themeColor="text1"/>
        </w:rPr>
        <w:t>Support / service:</w:t>
      </w:r>
      <w:r w:rsidRPr="000478A4">
        <w:rPr>
          <w:rStyle w:val="apple-converted-space"/>
          <w:color w:val="000000" w:themeColor="text1"/>
        </w:rPr>
        <w:t> </w:t>
      </w:r>
      <w:r w:rsidRPr="000478A4">
        <w:rPr>
          <w:color w:val="000000" w:themeColor="text1"/>
        </w:rPr>
        <w:t xml:space="preserve">I will anticipate my fellow believers spiritual, emotional, </w:t>
      </w:r>
      <w:proofErr w:type="gramStart"/>
      <w:r w:rsidRPr="000478A4">
        <w:rPr>
          <w:color w:val="000000" w:themeColor="text1"/>
        </w:rPr>
        <w:t>physical</w:t>
      </w:r>
      <w:proofErr w:type="gramEnd"/>
      <w:r w:rsidRPr="000478A4">
        <w:rPr>
          <w:color w:val="000000" w:themeColor="text1"/>
        </w:rPr>
        <w:t xml:space="preserve"> and material needs and will do everything I can to meet them.</w:t>
      </w:r>
      <w:r w:rsidR="000478A4">
        <w:rPr>
          <w:b/>
          <w:bCs/>
          <w:color w:val="000000" w:themeColor="text1"/>
        </w:rPr>
        <w:t xml:space="preserve"> </w:t>
      </w:r>
      <w:r w:rsidR="00504CCE" w:rsidRPr="000478A4">
        <w:rPr>
          <w:color w:val="000000" w:themeColor="text1"/>
        </w:rPr>
        <w:t>Acts 2:44-</w:t>
      </w:r>
      <w:proofErr w:type="gramStart"/>
      <w:r w:rsidR="00504CCE" w:rsidRPr="000478A4">
        <w:rPr>
          <w:color w:val="000000" w:themeColor="text1"/>
        </w:rPr>
        <w:t xml:space="preserve">45 </w:t>
      </w:r>
      <w:r w:rsidR="00504CCE" w:rsidRPr="000478A4">
        <w:rPr>
          <w:rStyle w:val="text"/>
          <w:color w:val="000000" w:themeColor="text1"/>
          <w:vertAlign w:val="superscript"/>
        </w:rPr>
        <w:t> </w:t>
      </w:r>
      <w:r w:rsidR="00504CCE" w:rsidRPr="000478A4">
        <w:rPr>
          <w:rStyle w:val="text"/>
          <w:b/>
          <w:bCs/>
          <w:i/>
          <w:iCs/>
          <w:color w:val="000000" w:themeColor="text1"/>
        </w:rPr>
        <w:t>And</w:t>
      </w:r>
      <w:proofErr w:type="gramEnd"/>
      <w:r w:rsidR="00504CCE" w:rsidRPr="000478A4">
        <w:rPr>
          <w:rStyle w:val="text"/>
          <w:b/>
          <w:bCs/>
          <w:i/>
          <w:iCs/>
          <w:color w:val="000000" w:themeColor="text1"/>
        </w:rPr>
        <w:t xml:space="preserve"> all who believed were together and had all things in common.</w:t>
      </w:r>
      <w:r w:rsidR="00504CCE" w:rsidRPr="000478A4">
        <w:rPr>
          <w:b/>
          <w:bCs/>
          <w:i/>
          <w:iCs/>
          <w:color w:val="000000" w:themeColor="text1"/>
        </w:rPr>
        <w:t xml:space="preserve"> </w:t>
      </w:r>
      <w:r w:rsidR="00504CCE" w:rsidRPr="000478A4">
        <w:rPr>
          <w:rStyle w:val="text"/>
          <w:b/>
          <w:bCs/>
          <w:i/>
          <w:iCs/>
          <w:color w:val="000000" w:themeColor="text1"/>
        </w:rPr>
        <w:t>And they were selling their possessions and belongings and distributing the proceeds to all, as any had need.</w:t>
      </w:r>
    </w:p>
    <w:p w14:paraId="05FB9B0A" w14:textId="60B6D223" w:rsidR="00560FB3" w:rsidRDefault="00D3147E" w:rsidP="00D3147E">
      <w:pPr>
        <w:pStyle w:val="NormalWeb"/>
        <w:rPr>
          <w:rStyle w:val="Strong"/>
          <w:color w:val="000000" w:themeColor="text1"/>
        </w:rPr>
      </w:pPr>
      <w:r w:rsidRPr="000478A4">
        <w:rPr>
          <w:rStyle w:val="Strong"/>
          <w:color w:val="000000" w:themeColor="text1"/>
        </w:rPr>
        <w:t>Respect:</w:t>
      </w:r>
      <w:r w:rsidRPr="000478A4">
        <w:rPr>
          <w:rStyle w:val="apple-converted-space"/>
          <w:color w:val="000000" w:themeColor="text1"/>
        </w:rPr>
        <w:t> </w:t>
      </w:r>
      <w:r w:rsidRPr="000478A4">
        <w:rPr>
          <w:color w:val="000000" w:themeColor="text1"/>
        </w:rPr>
        <w:t>I will not act or speak in a way that ridicules or embarrasses my fellow believer.</w:t>
      </w:r>
      <w:r w:rsidR="000478A4">
        <w:rPr>
          <w:b/>
          <w:bCs/>
          <w:color w:val="000000" w:themeColor="text1"/>
        </w:rPr>
        <w:t xml:space="preserve"> </w:t>
      </w:r>
      <w:r w:rsidR="00504CCE" w:rsidRPr="000478A4">
        <w:rPr>
          <w:color w:val="000000" w:themeColor="text1"/>
        </w:rPr>
        <w:t>No name calling, no gossip, no slander, ever!</w:t>
      </w:r>
    </w:p>
    <w:p w14:paraId="68284855" w14:textId="50591EB3" w:rsidR="00C819E6" w:rsidRPr="000478A4" w:rsidRDefault="00D3147E" w:rsidP="00D3147E">
      <w:pPr>
        <w:pStyle w:val="NormalWeb"/>
        <w:rPr>
          <w:rStyle w:val="Strong"/>
          <w:color w:val="000000" w:themeColor="text1"/>
        </w:rPr>
      </w:pPr>
      <w:r w:rsidRPr="000478A4">
        <w:rPr>
          <w:rStyle w:val="Strong"/>
          <w:color w:val="000000" w:themeColor="text1"/>
        </w:rPr>
        <w:t>Kindness:</w:t>
      </w:r>
      <w:r w:rsidRPr="000478A4">
        <w:rPr>
          <w:rStyle w:val="apple-converted-space"/>
          <w:color w:val="000000" w:themeColor="text1"/>
        </w:rPr>
        <w:t> </w:t>
      </w:r>
      <w:r w:rsidRPr="000478A4">
        <w:rPr>
          <w:color w:val="000000" w:themeColor="text1"/>
        </w:rPr>
        <w:t>I will be kind to my brothers and sister in Christ, eliminating any trace of meanness from my behavior and speech.</w:t>
      </w:r>
    </w:p>
    <w:p w14:paraId="46158693" w14:textId="3D365359" w:rsidR="00D3147E" w:rsidRPr="000478A4" w:rsidRDefault="00D3147E" w:rsidP="00D3147E">
      <w:pPr>
        <w:pStyle w:val="NormalWeb"/>
        <w:rPr>
          <w:color w:val="000000" w:themeColor="text1"/>
        </w:rPr>
      </w:pPr>
      <w:r w:rsidRPr="000478A4">
        <w:rPr>
          <w:rStyle w:val="Strong"/>
          <w:color w:val="000000" w:themeColor="text1"/>
        </w:rPr>
        <w:t>Appreciation / Celebration:</w:t>
      </w:r>
      <w:r w:rsidRPr="000478A4">
        <w:rPr>
          <w:rStyle w:val="apple-converted-space"/>
          <w:color w:val="000000" w:themeColor="text1"/>
        </w:rPr>
        <w:t> </w:t>
      </w:r>
      <w:r w:rsidRPr="000478A4">
        <w:rPr>
          <w:color w:val="000000" w:themeColor="text1"/>
        </w:rPr>
        <w:t xml:space="preserve">I will appreciate my fellow </w:t>
      </w:r>
      <w:proofErr w:type="gramStart"/>
      <w:r w:rsidRPr="000478A4">
        <w:rPr>
          <w:color w:val="000000" w:themeColor="text1"/>
        </w:rPr>
        <w:t>believers</w:t>
      </w:r>
      <w:proofErr w:type="gramEnd"/>
      <w:r w:rsidRPr="000478A4">
        <w:rPr>
          <w:color w:val="000000" w:themeColor="text1"/>
        </w:rPr>
        <w:t xml:space="preserve"> gifts and attributes and celebrate them personally and publicly.</w:t>
      </w:r>
    </w:p>
    <w:p w14:paraId="4BFFF245" w14:textId="51F3FDEB" w:rsidR="00017CF8" w:rsidRPr="00560FB3" w:rsidRDefault="00D3147E" w:rsidP="000478A4">
      <w:pPr>
        <w:pStyle w:val="NormalWeb"/>
        <w:rPr>
          <w:color w:val="000000" w:themeColor="text1"/>
        </w:rPr>
      </w:pPr>
      <w:r w:rsidRPr="000478A4">
        <w:rPr>
          <w:color w:val="000000" w:themeColor="text1"/>
        </w:rPr>
        <w:br/>
      </w:r>
      <w:r w:rsidRPr="00560FB3">
        <w:rPr>
          <w:b/>
          <w:bCs/>
          <w:color w:val="000000" w:themeColor="text1"/>
        </w:rPr>
        <w:t>What would happen to any church that lived by these seven agreements?</w:t>
      </w:r>
      <w:r w:rsidR="000478A4" w:rsidRPr="00560FB3">
        <w:rPr>
          <w:color w:val="000000" w:themeColor="text1"/>
        </w:rPr>
        <w:t xml:space="preserve"> </w:t>
      </w:r>
      <w:r w:rsidRPr="00560FB3">
        <w:rPr>
          <w:color w:val="000000" w:themeColor="text1"/>
        </w:rPr>
        <w:t>We would</w:t>
      </w:r>
      <w:r w:rsidR="00AE3AAC" w:rsidRPr="00560FB3">
        <w:rPr>
          <w:color w:val="000000" w:themeColor="text1"/>
        </w:rPr>
        <w:t xml:space="preserve"> </w:t>
      </w:r>
      <w:r w:rsidRPr="00560FB3">
        <w:rPr>
          <w:color w:val="000000" w:themeColor="text1"/>
        </w:rPr>
        <w:t>see the power of Jesus unleashed in us and in the church</w:t>
      </w:r>
      <w:r w:rsidR="00B50CE3" w:rsidRPr="00560FB3">
        <w:rPr>
          <w:color w:val="000000" w:themeColor="text1"/>
        </w:rPr>
        <w:t xml:space="preserve"> in ways we never imagined.</w:t>
      </w:r>
      <w:r w:rsidR="000478A4" w:rsidRPr="00560FB3">
        <w:rPr>
          <w:color w:val="000000" w:themeColor="text1"/>
        </w:rPr>
        <w:t xml:space="preserve"> </w:t>
      </w:r>
      <w:r w:rsidR="00C819E6" w:rsidRPr="00560FB3">
        <w:rPr>
          <w:color w:val="000000" w:themeColor="text1"/>
        </w:rPr>
        <w:t xml:space="preserve">Miracles, </w:t>
      </w:r>
      <w:proofErr w:type="gramStart"/>
      <w:r w:rsidR="00C819E6" w:rsidRPr="00560FB3">
        <w:rPr>
          <w:color w:val="000000" w:themeColor="text1"/>
        </w:rPr>
        <w:t>signs</w:t>
      </w:r>
      <w:proofErr w:type="gramEnd"/>
      <w:r w:rsidR="00C819E6" w:rsidRPr="00560FB3">
        <w:rPr>
          <w:color w:val="000000" w:themeColor="text1"/>
        </w:rPr>
        <w:t xml:space="preserve"> and wonders would be normal!</w:t>
      </w:r>
    </w:p>
    <w:p w14:paraId="7AA74C46" w14:textId="64846CB7" w:rsidR="005936E8" w:rsidRPr="00560FB3" w:rsidRDefault="005936E8" w:rsidP="00017C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</w:pPr>
      <w:r w:rsidRPr="00560FB3">
        <w:rPr>
          <w:rFonts w:ascii="Times New Roman" w:hAnsi="Times New Roman" w:cs="Times New Roman"/>
          <w:b/>
          <w:bCs/>
          <w:color w:val="000000" w:themeColor="text1"/>
          <w:kern w:val="0"/>
        </w:rPr>
        <w:t>AS the old saying goes:</w:t>
      </w:r>
      <w:r w:rsidRPr="00560FB3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</w:rPr>
        <w:t xml:space="preserve"> Is there enough evidence to convict you and me in a jury of law of truly being followers of Jesus Christ?</w:t>
      </w:r>
    </w:p>
    <w:p w14:paraId="5467D7F4" w14:textId="493C3B51" w:rsidR="00C819E6" w:rsidRPr="00560FB3" w:rsidRDefault="00C819E6" w:rsidP="00560F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kern w:val="0"/>
        </w:rPr>
      </w:pPr>
    </w:p>
    <w:p w14:paraId="03BA68F1" w14:textId="60A883BF" w:rsidR="00C819E6" w:rsidRPr="00560FB3" w:rsidRDefault="00C146A3" w:rsidP="000478A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  <w:r w:rsidRPr="00560FB3">
        <w:rPr>
          <w:rFonts w:ascii="Times New Roman" w:hAnsi="Times New Roman" w:cs="Times New Roman"/>
          <w:color w:val="000000" w:themeColor="text1"/>
          <w:kern w:val="0"/>
        </w:rPr>
        <w:t>Healthy Churches</w:t>
      </w:r>
      <w:r w:rsidR="00C819E6" w:rsidRPr="00560FB3">
        <w:rPr>
          <w:rFonts w:ascii="Times New Roman" w:hAnsi="Times New Roman" w:cs="Times New Roman"/>
          <w:color w:val="000000" w:themeColor="text1"/>
          <w:kern w:val="0"/>
        </w:rPr>
        <w:t xml:space="preserve"> do it in three ways:</w:t>
      </w:r>
      <w:r w:rsidR="000478A4" w:rsidRPr="00560FB3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C819E6" w:rsidRPr="00560FB3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They are </w:t>
      </w:r>
      <w:r w:rsidR="005538F5" w:rsidRPr="00560FB3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locked together </w:t>
      </w:r>
      <w:r w:rsidR="00C819E6" w:rsidRPr="00560FB3">
        <w:rPr>
          <w:rFonts w:ascii="Times New Roman" w:hAnsi="Times New Roman" w:cs="Times New Roman"/>
          <w:b/>
          <w:bCs/>
          <w:color w:val="000000" w:themeColor="text1"/>
          <w:kern w:val="0"/>
        </w:rPr>
        <w:t>in Prayer, Partnership</w:t>
      </w:r>
      <w:r w:rsidRPr="00560FB3">
        <w:rPr>
          <w:rFonts w:ascii="Times New Roman" w:hAnsi="Times New Roman" w:cs="Times New Roman"/>
          <w:b/>
          <w:bCs/>
          <w:color w:val="000000" w:themeColor="text1"/>
          <w:kern w:val="0"/>
        </w:rPr>
        <w:t>,</w:t>
      </w:r>
      <w:r w:rsidR="00C819E6" w:rsidRPr="00560FB3">
        <w:rPr>
          <w:rFonts w:ascii="Times New Roman" w:hAnsi="Times New Roman" w:cs="Times New Roman"/>
          <w:b/>
          <w:bCs/>
          <w:color w:val="000000" w:themeColor="text1"/>
          <w:kern w:val="0"/>
        </w:rPr>
        <w:t xml:space="preserve"> and Unity</w:t>
      </w:r>
      <w:r w:rsidR="00CC4A10">
        <w:rPr>
          <w:rFonts w:ascii="Times New Roman" w:hAnsi="Times New Roman" w:cs="Times New Roman"/>
          <w:b/>
          <w:bCs/>
          <w:color w:val="000000" w:themeColor="text1"/>
          <w:kern w:val="0"/>
        </w:rPr>
        <w:t>.</w:t>
      </w:r>
    </w:p>
    <w:p w14:paraId="266A58A5" w14:textId="7A887EAD" w:rsidR="00C146A3" w:rsidRPr="00560FB3" w:rsidRDefault="00C146A3" w:rsidP="00C819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kern w:val="0"/>
        </w:rPr>
      </w:pPr>
    </w:p>
    <w:p w14:paraId="2A4C7B3E" w14:textId="1F0F0204" w:rsidR="00C146A3" w:rsidRPr="00560FB3" w:rsidRDefault="00C146A3" w:rsidP="000478A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  <w:r w:rsidRPr="00560FB3">
        <w:rPr>
          <w:rFonts w:ascii="Times New Roman" w:hAnsi="Times New Roman" w:cs="Times New Roman"/>
          <w:color w:val="000000" w:themeColor="text1"/>
          <w:kern w:val="0"/>
        </w:rPr>
        <w:t xml:space="preserve">Today we have a choice: Do we submit to Jesus and be healthy or not?  </w:t>
      </w:r>
    </w:p>
    <w:p w14:paraId="2AD7E818" w14:textId="77777777" w:rsidR="00C146A3" w:rsidRPr="00560FB3" w:rsidRDefault="00C146A3" w:rsidP="00C819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kern w:val="0"/>
        </w:rPr>
      </w:pPr>
    </w:p>
    <w:p w14:paraId="00930B9F" w14:textId="1AD6560E" w:rsidR="00C146A3" w:rsidRPr="00560FB3" w:rsidRDefault="00C146A3" w:rsidP="00C819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kern w:val="0"/>
        </w:rPr>
      </w:pPr>
      <w:r w:rsidRPr="00560FB3">
        <w:rPr>
          <w:rFonts w:ascii="Times New Roman" w:hAnsi="Times New Roman" w:cs="Times New Roman"/>
          <w:color w:val="000000" w:themeColor="text1"/>
          <w:kern w:val="0"/>
        </w:rPr>
        <w:t xml:space="preserve">The world around us is continually looking at you and me to determine if there is enough evidence to convict us of being followers of Jesus. </w:t>
      </w:r>
    </w:p>
    <w:p w14:paraId="3C7D4EC4" w14:textId="77777777" w:rsidR="00C146A3" w:rsidRPr="00560FB3" w:rsidRDefault="00C146A3" w:rsidP="00C146A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</w:p>
    <w:p w14:paraId="5E94975B" w14:textId="77777777" w:rsidR="00C819E6" w:rsidRPr="00560FB3" w:rsidRDefault="00C819E6" w:rsidP="00C819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kern w:val="0"/>
        </w:rPr>
      </w:pPr>
    </w:p>
    <w:p w14:paraId="56C82466" w14:textId="77777777" w:rsidR="00C819E6" w:rsidRPr="00560FB3" w:rsidRDefault="00C819E6" w:rsidP="00C819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kern w:val="0"/>
        </w:rPr>
      </w:pPr>
    </w:p>
    <w:p w14:paraId="7852433F" w14:textId="5EC1776E" w:rsidR="00C819E6" w:rsidRPr="00560FB3" w:rsidRDefault="00C819E6" w:rsidP="00017CF8">
      <w:pPr>
        <w:rPr>
          <w:i/>
          <w:iCs/>
          <w:color w:val="000000" w:themeColor="text1"/>
        </w:rPr>
      </w:pPr>
    </w:p>
    <w:sectPr w:rsidR="00C819E6" w:rsidRPr="00560FB3" w:rsidSect="004B06AB">
      <w:headerReference w:type="even" r:id="rId8"/>
      <w:headerReference w:type="default" r:id="rId9"/>
      <w:pgSz w:w="12240" w:h="15840"/>
      <w:pgMar w:top="864" w:right="864" w:bottom="864" w:left="864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336D" w14:textId="77777777" w:rsidR="00184506" w:rsidRDefault="00184506" w:rsidP="00D11E40">
      <w:r>
        <w:separator/>
      </w:r>
    </w:p>
  </w:endnote>
  <w:endnote w:type="continuationSeparator" w:id="0">
    <w:p w14:paraId="6C39F67D" w14:textId="77777777" w:rsidR="00184506" w:rsidRDefault="00184506" w:rsidP="00D1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51FE" w14:textId="77777777" w:rsidR="00184506" w:rsidRDefault="00184506" w:rsidP="00D11E40">
      <w:r>
        <w:separator/>
      </w:r>
    </w:p>
  </w:footnote>
  <w:footnote w:type="continuationSeparator" w:id="0">
    <w:p w14:paraId="2CCF9A9F" w14:textId="77777777" w:rsidR="00184506" w:rsidRDefault="00184506" w:rsidP="00D1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8775763"/>
      <w:docPartObj>
        <w:docPartGallery w:val="Page Numbers (Top of Page)"/>
        <w:docPartUnique/>
      </w:docPartObj>
    </w:sdtPr>
    <w:sdtContent>
      <w:p w14:paraId="5BF96476" w14:textId="733A6D93" w:rsidR="00D11E40" w:rsidRDefault="00D11E40" w:rsidP="00E73DF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44BC53" w14:textId="77777777" w:rsidR="00D11E40" w:rsidRDefault="00D11E40" w:rsidP="00D11E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75F4" w14:textId="77777777" w:rsidR="00D11E40" w:rsidRDefault="00D11E40" w:rsidP="00D11E4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F8"/>
    <w:rsid w:val="00017CF8"/>
    <w:rsid w:val="000254F6"/>
    <w:rsid w:val="000478A4"/>
    <w:rsid w:val="00090323"/>
    <w:rsid w:val="000C19CA"/>
    <w:rsid w:val="00166AF7"/>
    <w:rsid w:val="00184506"/>
    <w:rsid w:val="00202D6E"/>
    <w:rsid w:val="003672D9"/>
    <w:rsid w:val="003C65B3"/>
    <w:rsid w:val="00431EE4"/>
    <w:rsid w:val="00456C75"/>
    <w:rsid w:val="004B06AB"/>
    <w:rsid w:val="00504CCE"/>
    <w:rsid w:val="005275ED"/>
    <w:rsid w:val="005450E4"/>
    <w:rsid w:val="005538F5"/>
    <w:rsid w:val="00560FB3"/>
    <w:rsid w:val="005936E8"/>
    <w:rsid w:val="006134B9"/>
    <w:rsid w:val="0069268D"/>
    <w:rsid w:val="007115C7"/>
    <w:rsid w:val="008A7903"/>
    <w:rsid w:val="00921CF1"/>
    <w:rsid w:val="009F7195"/>
    <w:rsid w:val="00A5719F"/>
    <w:rsid w:val="00AE3AAC"/>
    <w:rsid w:val="00B50CE3"/>
    <w:rsid w:val="00B629C9"/>
    <w:rsid w:val="00BF4E95"/>
    <w:rsid w:val="00C146A3"/>
    <w:rsid w:val="00C57AAB"/>
    <w:rsid w:val="00C819E6"/>
    <w:rsid w:val="00CA72ED"/>
    <w:rsid w:val="00CC4A10"/>
    <w:rsid w:val="00D10492"/>
    <w:rsid w:val="00D11E40"/>
    <w:rsid w:val="00D3147E"/>
    <w:rsid w:val="00D55125"/>
    <w:rsid w:val="00E02A21"/>
    <w:rsid w:val="00E94ABA"/>
    <w:rsid w:val="00F36018"/>
    <w:rsid w:val="00F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9EE8"/>
  <w14:defaultImageDpi w14:val="32767"/>
  <w15:chartTrackingRefBased/>
  <w15:docId w15:val="{B279A82D-3A27-8A41-B9EB-DF5B4901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34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6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134B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6134B9"/>
    <w:rPr>
      <w:b/>
      <w:bCs/>
    </w:rPr>
  </w:style>
  <w:style w:type="character" w:customStyle="1" w:styleId="agi2ne">
    <w:name w:val="agi2ne"/>
    <w:basedOn w:val="DefaultParagraphFont"/>
    <w:rsid w:val="006134B9"/>
  </w:style>
  <w:style w:type="paragraph" w:styleId="Header">
    <w:name w:val="header"/>
    <w:basedOn w:val="Normal"/>
    <w:link w:val="HeaderChar"/>
    <w:uiPriority w:val="99"/>
    <w:unhideWhenUsed/>
    <w:rsid w:val="00D11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E40"/>
  </w:style>
  <w:style w:type="character" w:styleId="PageNumber">
    <w:name w:val="page number"/>
    <w:basedOn w:val="DefaultParagraphFont"/>
    <w:uiPriority w:val="99"/>
    <w:semiHidden/>
    <w:unhideWhenUsed/>
    <w:rsid w:val="00D11E40"/>
  </w:style>
  <w:style w:type="character" w:customStyle="1" w:styleId="apple-converted-space">
    <w:name w:val="apple-converted-space"/>
    <w:basedOn w:val="DefaultParagraphFont"/>
    <w:rsid w:val="00D3147E"/>
  </w:style>
  <w:style w:type="character" w:customStyle="1" w:styleId="text">
    <w:name w:val="text"/>
    <w:basedOn w:val="DefaultParagraphFont"/>
    <w:rsid w:val="00504CCE"/>
  </w:style>
  <w:style w:type="paragraph" w:styleId="Footer">
    <w:name w:val="footer"/>
    <w:basedOn w:val="Normal"/>
    <w:link w:val="FooterChar"/>
    <w:uiPriority w:val="99"/>
    <w:unhideWhenUsed/>
    <w:rsid w:val="00047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www.ebay.com%2Fitm%2F234913037326&amp;psig=AOvVaw3V6HOW2q85A4Xcu8vINWut&amp;ust=1691177281141000&amp;source=images&amp;cd=vfe&amp;opi=89978449&amp;ved=0CBAQjRxqFwoTCJCKx7qcwYADFQAAAAAdAAAAABA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Parrish</dc:creator>
  <cp:keywords/>
  <dc:description/>
  <cp:lastModifiedBy>Tom Parrish</cp:lastModifiedBy>
  <cp:revision>7</cp:revision>
  <cp:lastPrinted>2023-08-02T03:24:00Z</cp:lastPrinted>
  <dcterms:created xsi:type="dcterms:W3CDTF">2023-08-04T21:42:00Z</dcterms:created>
  <dcterms:modified xsi:type="dcterms:W3CDTF">2023-08-05T19:07:00Z</dcterms:modified>
</cp:coreProperties>
</file>